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9B" w:rsidRPr="00E46068" w:rsidRDefault="00557DEF" w:rsidP="00E37D9B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25B09BB0" wp14:editId="0351790C">
            <wp:simplePos x="0" y="0"/>
            <wp:positionH relativeFrom="column">
              <wp:posOffset>4104640</wp:posOffset>
            </wp:positionH>
            <wp:positionV relativeFrom="paragraph">
              <wp:posOffset>312420</wp:posOffset>
            </wp:positionV>
            <wp:extent cx="3134995" cy="3738880"/>
            <wp:effectExtent l="0" t="0" r="8255" b="0"/>
            <wp:wrapTight wrapText="bothSides">
              <wp:wrapPolygon edited="0">
                <wp:start x="0" y="0"/>
                <wp:lineTo x="0" y="21461"/>
                <wp:lineTo x="21526" y="21461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y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9B" w:rsidRPr="00E46068">
        <w:rPr>
          <w:rFonts w:ascii="Century Gothic" w:hAnsi="Century Gothic"/>
          <w:b/>
          <w:sz w:val="80"/>
          <w:szCs w:val="80"/>
        </w:rPr>
        <w:t xml:space="preserve">EMBRYO – </w:t>
      </w:r>
    </w:p>
    <w:p w:rsidR="00E37D9B" w:rsidRPr="00E46068" w:rsidRDefault="00900EF9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  <w:r w:rsidRPr="00E46068">
        <w:rPr>
          <w:rFonts w:ascii="Century Gothic" w:hAnsi="Century Gothic"/>
          <w:sz w:val="80"/>
          <w:szCs w:val="80"/>
        </w:rPr>
        <w:t>The first</w:t>
      </w:r>
      <w:r w:rsidR="00E37D9B" w:rsidRPr="00E46068">
        <w:rPr>
          <w:rFonts w:ascii="Century Gothic" w:hAnsi="Century Gothic"/>
          <w:sz w:val="80"/>
          <w:szCs w:val="80"/>
        </w:rPr>
        <w:t xml:space="preserve"> stage of an </w:t>
      </w:r>
      <w:r w:rsidR="00FB3AC4" w:rsidRPr="00E46068">
        <w:rPr>
          <w:rFonts w:ascii="Century Gothic" w:hAnsi="Century Gothic"/>
          <w:sz w:val="80"/>
          <w:szCs w:val="80"/>
        </w:rPr>
        <w:t>animal’s</w:t>
      </w:r>
      <w:r w:rsidR="00E37D9B" w:rsidRPr="00E46068">
        <w:rPr>
          <w:rFonts w:ascii="Century Gothic" w:hAnsi="Century Gothic"/>
          <w:sz w:val="80"/>
          <w:szCs w:val="80"/>
        </w:rPr>
        <w:t xml:space="preserve"> life cycle, right after fertilization of an egg.</w:t>
      </w:r>
    </w:p>
    <w:p w:rsidR="00557DEF" w:rsidRPr="00E46068" w:rsidRDefault="00557DEF">
      <w:pPr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sz w:val="80"/>
          <w:szCs w:val="80"/>
        </w:rPr>
        <w:br w:type="page"/>
      </w:r>
    </w:p>
    <w:p w:rsidR="00E37D9B" w:rsidRPr="00E46068" w:rsidRDefault="00FB3AC4" w:rsidP="00E37D9B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noProof/>
          <w:sz w:val="80"/>
          <w:szCs w:val="80"/>
        </w:rPr>
        <w:lastRenderedPageBreak/>
        <w:drawing>
          <wp:anchor distT="0" distB="0" distL="114300" distR="114300" simplePos="0" relativeHeight="251659264" behindDoc="1" locked="0" layoutInCell="1" allowOverlap="1" wp14:anchorId="2B811180" wp14:editId="1189327F">
            <wp:simplePos x="0" y="0"/>
            <wp:positionH relativeFrom="column">
              <wp:posOffset>2778760</wp:posOffset>
            </wp:positionH>
            <wp:positionV relativeFrom="paragraph">
              <wp:posOffset>630555</wp:posOffset>
            </wp:positionV>
            <wp:extent cx="4371340" cy="3278505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9B" w:rsidRPr="00E46068">
        <w:rPr>
          <w:rFonts w:ascii="Century Gothic" w:hAnsi="Century Gothic"/>
          <w:b/>
          <w:sz w:val="80"/>
          <w:szCs w:val="80"/>
        </w:rPr>
        <w:t xml:space="preserve">FETUS – </w:t>
      </w:r>
    </w:p>
    <w:p w:rsidR="00557DEF" w:rsidRPr="00E46068" w:rsidRDefault="00E37D9B" w:rsidP="00E46068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sz w:val="80"/>
          <w:szCs w:val="80"/>
        </w:rPr>
        <w:t xml:space="preserve">The second stage of an </w:t>
      </w:r>
      <w:r w:rsidR="00FB3AC4" w:rsidRPr="00E46068">
        <w:rPr>
          <w:rFonts w:ascii="Century Gothic" w:hAnsi="Century Gothic"/>
          <w:sz w:val="80"/>
          <w:szCs w:val="80"/>
        </w:rPr>
        <w:t>animal’s</w:t>
      </w:r>
      <w:r w:rsidRPr="00E46068">
        <w:rPr>
          <w:rFonts w:ascii="Century Gothic" w:hAnsi="Century Gothic"/>
          <w:sz w:val="80"/>
          <w:szCs w:val="80"/>
        </w:rPr>
        <w:t xml:space="preserve"> life cycle.</w:t>
      </w:r>
      <w:r w:rsidR="00557DEF" w:rsidRPr="00E46068">
        <w:rPr>
          <w:rFonts w:ascii="Century Gothic" w:hAnsi="Century Gothic"/>
          <w:b/>
          <w:sz w:val="80"/>
          <w:szCs w:val="80"/>
        </w:rPr>
        <w:br w:type="page"/>
      </w:r>
    </w:p>
    <w:p w:rsidR="00E37D9B" w:rsidRPr="00E46068" w:rsidRDefault="00FD352D" w:rsidP="00E37D9B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noProof/>
          <w:sz w:val="80"/>
          <w:szCs w:val="80"/>
        </w:rPr>
        <w:lastRenderedPageBreak/>
        <w:drawing>
          <wp:anchor distT="0" distB="0" distL="114300" distR="114300" simplePos="0" relativeHeight="251660288" behindDoc="1" locked="0" layoutInCell="1" allowOverlap="1" wp14:anchorId="5762E131" wp14:editId="0765F157">
            <wp:simplePos x="0" y="0"/>
            <wp:positionH relativeFrom="column">
              <wp:posOffset>3580765</wp:posOffset>
            </wp:positionH>
            <wp:positionV relativeFrom="paragraph">
              <wp:posOffset>183515</wp:posOffset>
            </wp:positionV>
            <wp:extent cx="3735705" cy="3735705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9B" w:rsidRPr="00E46068">
        <w:rPr>
          <w:rFonts w:ascii="Century Gothic" w:hAnsi="Century Gothic"/>
          <w:b/>
          <w:sz w:val="80"/>
          <w:szCs w:val="80"/>
        </w:rPr>
        <w:t xml:space="preserve">BABY – </w:t>
      </w:r>
    </w:p>
    <w:p w:rsidR="00E37D9B" w:rsidRPr="00E46068" w:rsidRDefault="00E37D9B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  <w:r w:rsidRPr="00E46068">
        <w:rPr>
          <w:rFonts w:ascii="Century Gothic" w:hAnsi="Century Gothic"/>
          <w:sz w:val="80"/>
          <w:szCs w:val="80"/>
        </w:rPr>
        <w:t>The stage of human life right after birth.</w:t>
      </w:r>
    </w:p>
    <w:p w:rsidR="00FB3AC4" w:rsidRPr="00E46068" w:rsidRDefault="00FB3AC4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</w:p>
    <w:p w:rsidR="00FD352D" w:rsidRPr="00E46068" w:rsidRDefault="00FD352D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</w:p>
    <w:p w:rsidR="00E37D9B" w:rsidRPr="00E46068" w:rsidRDefault="00FD352D" w:rsidP="00E37D9B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noProof/>
          <w:sz w:val="80"/>
          <w:szCs w:val="80"/>
        </w:rPr>
        <w:lastRenderedPageBreak/>
        <w:drawing>
          <wp:anchor distT="0" distB="0" distL="114300" distR="114300" simplePos="0" relativeHeight="251661312" behindDoc="1" locked="0" layoutInCell="1" allowOverlap="1" wp14:anchorId="6CE85698" wp14:editId="284EE3B5">
            <wp:simplePos x="0" y="0"/>
            <wp:positionH relativeFrom="column">
              <wp:posOffset>3150235</wp:posOffset>
            </wp:positionH>
            <wp:positionV relativeFrom="paragraph">
              <wp:posOffset>527685</wp:posOffset>
            </wp:positionV>
            <wp:extent cx="430784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9B" w:rsidRPr="00E46068">
        <w:rPr>
          <w:rFonts w:ascii="Century Gothic" w:hAnsi="Century Gothic"/>
          <w:b/>
          <w:sz w:val="80"/>
          <w:szCs w:val="80"/>
        </w:rPr>
        <w:t xml:space="preserve">CHILD – </w:t>
      </w:r>
    </w:p>
    <w:p w:rsidR="00E37D9B" w:rsidRPr="00E46068" w:rsidRDefault="00E37D9B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  <w:r w:rsidRPr="00E46068">
        <w:rPr>
          <w:rFonts w:ascii="Century Gothic" w:hAnsi="Century Gothic"/>
          <w:sz w:val="80"/>
          <w:szCs w:val="80"/>
        </w:rPr>
        <w:t>The stage of human life between a baby and a young adult.</w:t>
      </w:r>
    </w:p>
    <w:p w:rsidR="00FB3AC4" w:rsidRPr="00E46068" w:rsidRDefault="00FB3AC4" w:rsidP="00E37D9B">
      <w:pPr>
        <w:spacing w:after="0" w:line="240" w:lineRule="auto"/>
        <w:rPr>
          <w:rFonts w:ascii="Century Gothic" w:hAnsi="Century Gothic"/>
          <w:sz w:val="80"/>
          <w:szCs w:val="80"/>
        </w:rPr>
      </w:pPr>
    </w:p>
    <w:p w:rsidR="0051564C" w:rsidRPr="00E46068" w:rsidRDefault="0051564C" w:rsidP="0051564C">
      <w:pPr>
        <w:spacing w:after="0" w:line="240" w:lineRule="auto"/>
        <w:rPr>
          <w:rFonts w:ascii="Century Gothic" w:hAnsi="Century Gothic"/>
          <w:b/>
          <w:sz w:val="80"/>
          <w:szCs w:val="80"/>
        </w:rPr>
      </w:pPr>
      <w:r w:rsidRPr="00E46068">
        <w:rPr>
          <w:rFonts w:ascii="Century Gothic" w:hAnsi="Century Gothic"/>
          <w:b/>
          <w:sz w:val="80"/>
          <w:szCs w:val="80"/>
        </w:rPr>
        <w:t>YOUNG ADUL</w:t>
      </w:r>
      <w:bookmarkStart w:id="0" w:name="_GoBack"/>
      <w:bookmarkEnd w:id="0"/>
      <w:r w:rsidRPr="00E46068">
        <w:rPr>
          <w:rFonts w:ascii="Century Gothic" w:hAnsi="Century Gothic"/>
          <w:b/>
          <w:sz w:val="80"/>
          <w:szCs w:val="80"/>
        </w:rPr>
        <w:t xml:space="preserve">T – </w:t>
      </w:r>
    </w:p>
    <w:p w:rsidR="0051564C" w:rsidRPr="00E46068" w:rsidRDefault="00FD352D" w:rsidP="0051564C">
      <w:pPr>
        <w:spacing w:after="0" w:line="240" w:lineRule="auto"/>
        <w:rPr>
          <w:rFonts w:ascii="Century Gothic" w:hAnsi="Century Gothic"/>
          <w:sz w:val="80"/>
          <w:szCs w:val="80"/>
        </w:rPr>
      </w:pPr>
      <w:r w:rsidRPr="00E46068">
        <w:rPr>
          <w:rFonts w:ascii="Century Gothic" w:hAnsi="Century Gothic"/>
          <w:b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75824C2D" wp14:editId="22B147BF">
            <wp:simplePos x="0" y="0"/>
            <wp:positionH relativeFrom="column">
              <wp:posOffset>3673475</wp:posOffset>
            </wp:positionH>
            <wp:positionV relativeFrom="paragraph">
              <wp:posOffset>80645</wp:posOffset>
            </wp:positionV>
            <wp:extent cx="3723005" cy="2542540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4C" w:rsidRPr="00E46068">
        <w:rPr>
          <w:rFonts w:ascii="Century Gothic" w:hAnsi="Century Gothic"/>
          <w:sz w:val="80"/>
          <w:szCs w:val="80"/>
        </w:rPr>
        <w:t>The stage of the human life cycle that is right before adulthood.</w:t>
      </w:r>
    </w:p>
    <w:sectPr w:rsidR="0051564C" w:rsidRPr="00E46068" w:rsidSect="00E46068">
      <w:headerReference w:type="default" r:id="rId13"/>
      <w:pgSz w:w="12240" w:h="7920" w:code="1"/>
      <w:pgMar w:top="245" w:right="346" w:bottom="245" w:left="34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22" w:rsidRDefault="00AA1B22" w:rsidP="00AA1B22">
      <w:pPr>
        <w:spacing w:after="0" w:line="240" w:lineRule="auto"/>
      </w:pPr>
      <w:r>
        <w:separator/>
      </w:r>
    </w:p>
  </w:endnote>
  <w:endnote w:type="continuationSeparator" w:id="0">
    <w:p w:rsidR="00AA1B22" w:rsidRDefault="00AA1B22" w:rsidP="00AA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22" w:rsidRDefault="00AA1B22" w:rsidP="00AA1B22">
      <w:pPr>
        <w:spacing w:after="0" w:line="240" w:lineRule="auto"/>
      </w:pPr>
      <w:r>
        <w:separator/>
      </w:r>
    </w:p>
  </w:footnote>
  <w:footnote w:type="continuationSeparator" w:id="0">
    <w:p w:rsidR="00AA1B22" w:rsidRDefault="00AA1B22" w:rsidP="00AA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68" w:rsidRDefault="00E46068" w:rsidP="00E46068">
    <w:pPr>
      <w:pStyle w:val="Header"/>
      <w:tabs>
        <w:tab w:val="clear" w:pos="9360"/>
        <w:tab w:val="right" w:pos="11340"/>
      </w:tabs>
    </w:pPr>
    <w:r>
      <w:t>SCIENCE WORDS OF THE WEEK</w:t>
    </w:r>
    <w:r>
      <w:tab/>
    </w:r>
    <w:r>
      <w:tab/>
      <w:t>WEEK 6 of 6</w:t>
    </w:r>
    <w:r w:rsidRPr="00E46068">
      <w:rPr>
        <w:vertAlign w:val="superscript"/>
      </w:rPr>
      <w:t>th</w:t>
    </w:r>
    <w:r>
      <w:t xml:space="preserve"> SIX WEEKS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E89"/>
    <w:multiLevelType w:val="hybridMultilevel"/>
    <w:tmpl w:val="0B8E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3"/>
    <w:rsid w:val="00016ADD"/>
    <w:rsid w:val="0002081F"/>
    <w:rsid w:val="00040869"/>
    <w:rsid w:val="00045C0C"/>
    <w:rsid w:val="000508CE"/>
    <w:rsid w:val="00063087"/>
    <w:rsid w:val="00064B23"/>
    <w:rsid w:val="0007779B"/>
    <w:rsid w:val="00085FBE"/>
    <w:rsid w:val="0009288A"/>
    <w:rsid w:val="000A497D"/>
    <w:rsid w:val="000B5FCD"/>
    <w:rsid w:val="000C6182"/>
    <w:rsid w:val="000D3D3E"/>
    <w:rsid w:val="000E6643"/>
    <w:rsid w:val="001025A4"/>
    <w:rsid w:val="0013522F"/>
    <w:rsid w:val="0013746E"/>
    <w:rsid w:val="00140CB1"/>
    <w:rsid w:val="001532C5"/>
    <w:rsid w:val="00154651"/>
    <w:rsid w:val="00163AE1"/>
    <w:rsid w:val="00175290"/>
    <w:rsid w:val="00192D3B"/>
    <w:rsid w:val="001C2A2A"/>
    <w:rsid w:val="001C73DC"/>
    <w:rsid w:val="001D4160"/>
    <w:rsid w:val="001D47B0"/>
    <w:rsid w:val="001F0556"/>
    <w:rsid w:val="0020238D"/>
    <w:rsid w:val="00216CAE"/>
    <w:rsid w:val="00232CBF"/>
    <w:rsid w:val="00236F53"/>
    <w:rsid w:val="0024320E"/>
    <w:rsid w:val="00250E93"/>
    <w:rsid w:val="002561C9"/>
    <w:rsid w:val="002771EB"/>
    <w:rsid w:val="00281D0A"/>
    <w:rsid w:val="00295130"/>
    <w:rsid w:val="002964A5"/>
    <w:rsid w:val="002B2B00"/>
    <w:rsid w:val="002B5002"/>
    <w:rsid w:val="002B6CF0"/>
    <w:rsid w:val="002C65E3"/>
    <w:rsid w:val="002D1559"/>
    <w:rsid w:val="003063C0"/>
    <w:rsid w:val="00325FE0"/>
    <w:rsid w:val="00327576"/>
    <w:rsid w:val="00334E06"/>
    <w:rsid w:val="00343B69"/>
    <w:rsid w:val="00347BC5"/>
    <w:rsid w:val="0035317A"/>
    <w:rsid w:val="003558EA"/>
    <w:rsid w:val="003574BC"/>
    <w:rsid w:val="00362675"/>
    <w:rsid w:val="0037191C"/>
    <w:rsid w:val="0039715B"/>
    <w:rsid w:val="003A6EAE"/>
    <w:rsid w:val="003B1DFC"/>
    <w:rsid w:val="003D6927"/>
    <w:rsid w:val="003E1466"/>
    <w:rsid w:val="003E207F"/>
    <w:rsid w:val="003F2341"/>
    <w:rsid w:val="00402199"/>
    <w:rsid w:val="00415372"/>
    <w:rsid w:val="00420D3E"/>
    <w:rsid w:val="00427DB7"/>
    <w:rsid w:val="00436576"/>
    <w:rsid w:val="00441F8D"/>
    <w:rsid w:val="0044471F"/>
    <w:rsid w:val="004569E1"/>
    <w:rsid w:val="00474541"/>
    <w:rsid w:val="00477D09"/>
    <w:rsid w:val="004841C8"/>
    <w:rsid w:val="004845EB"/>
    <w:rsid w:val="00484C08"/>
    <w:rsid w:val="0049067A"/>
    <w:rsid w:val="004956B0"/>
    <w:rsid w:val="004A4DB4"/>
    <w:rsid w:val="004B2502"/>
    <w:rsid w:val="004B4235"/>
    <w:rsid w:val="004C32F8"/>
    <w:rsid w:val="004C5537"/>
    <w:rsid w:val="004D24A8"/>
    <w:rsid w:val="004D5456"/>
    <w:rsid w:val="005028DC"/>
    <w:rsid w:val="0051564C"/>
    <w:rsid w:val="00530E8D"/>
    <w:rsid w:val="00541ED8"/>
    <w:rsid w:val="00543298"/>
    <w:rsid w:val="0054716E"/>
    <w:rsid w:val="00552E22"/>
    <w:rsid w:val="00557DEF"/>
    <w:rsid w:val="00566440"/>
    <w:rsid w:val="005668E8"/>
    <w:rsid w:val="005A1860"/>
    <w:rsid w:val="005D613E"/>
    <w:rsid w:val="005E27A9"/>
    <w:rsid w:val="005E29FD"/>
    <w:rsid w:val="005E655F"/>
    <w:rsid w:val="0060153C"/>
    <w:rsid w:val="00612557"/>
    <w:rsid w:val="006209D3"/>
    <w:rsid w:val="00625571"/>
    <w:rsid w:val="006314AD"/>
    <w:rsid w:val="006330E5"/>
    <w:rsid w:val="00634FD2"/>
    <w:rsid w:val="00635B3D"/>
    <w:rsid w:val="0063666B"/>
    <w:rsid w:val="0064533A"/>
    <w:rsid w:val="00646892"/>
    <w:rsid w:val="006502FB"/>
    <w:rsid w:val="006726B4"/>
    <w:rsid w:val="006910B3"/>
    <w:rsid w:val="0069302D"/>
    <w:rsid w:val="006A22E1"/>
    <w:rsid w:val="006A616E"/>
    <w:rsid w:val="006B2A90"/>
    <w:rsid w:val="006B3664"/>
    <w:rsid w:val="006B7E2F"/>
    <w:rsid w:val="006C43AE"/>
    <w:rsid w:val="006D6B30"/>
    <w:rsid w:val="006F014E"/>
    <w:rsid w:val="00703752"/>
    <w:rsid w:val="007070B8"/>
    <w:rsid w:val="00716024"/>
    <w:rsid w:val="00730A0B"/>
    <w:rsid w:val="00763162"/>
    <w:rsid w:val="0077585B"/>
    <w:rsid w:val="007810ED"/>
    <w:rsid w:val="00782D94"/>
    <w:rsid w:val="0078678F"/>
    <w:rsid w:val="007C4749"/>
    <w:rsid w:val="007E1639"/>
    <w:rsid w:val="007E25EE"/>
    <w:rsid w:val="007E3CEF"/>
    <w:rsid w:val="007E78C3"/>
    <w:rsid w:val="007F07A2"/>
    <w:rsid w:val="00800A16"/>
    <w:rsid w:val="00804FBD"/>
    <w:rsid w:val="008059D8"/>
    <w:rsid w:val="008138E0"/>
    <w:rsid w:val="0082287C"/>
    <w:rsid w:val="00830C47"/>
    <w:rsid w:val="00886D52"/>
    <w:rsid w:val="0089094A"/>
    <w:rsid w:val="008A1199"/>
    <w:rsid w:val="008A2F01"/>
    <w:rsid w:val="008B1189"/>
    <w:rsid w:val="008B2471"/>
    <w:rsid w:val="008B3790"/>
    <w:rsid w:val="008E6857"/>
    <w:rsid w:val="008E7ABA"/>
    <w:rsid w:val="008F0F8F"/>
    <w:rsid w:val="00900EF9"/>
    <w:rsid w:val="00905B06"/>
    <w:rsid w:val="00914AF5"/>
    <w:rsid w:val="00914CA2"/>
    <w:rsid w:val="00920E2D"/>
    <w:rsid w:val="00925875"/>
    <w:rsid w:val="00925F67"/>
    <w:rsid w:val="009422CC"/>
    <w:rsid w:val="00945265"/>
    <w:rsid w:val="00951C61"/>
    <w:rsid w:val="00956ABC"/>
    <w:rsid w:val="00973E7B"/>
    <w:rsid w:val="009829D4"/>
    <w:rsid w:val="009C66AA"/>
    <w:rsid w:val="009D13F4"/>
    <w:rsid w:val="009D5145"/>
    <w:rsid w:val="009D61EA"/>
    <w:rsid w:val="009E5C07"/>
    <w:rsid w:val="009F513D"/>
    <w:rsid w:val="00A1288C"/>
    <w:rsid w:val="00A144CD"/>
    <w:rsid w:val="00A158A6"/>
    <w:rsid w:val="00A16DFA"/>
    <w:rsid w:val="00A16EEE"/>
    <w:rsid w:val="00A16F01"/>
    <w:rsid w:val="00A420A7"/>
    <w:rsid w:val="00A426DF"/>
    <w:rsid w:val="00A526FA"/>
    <w:rsid w:val="00A55CB3"/>
    <w:rsid w:val="00A6030F"/>
    <w:rsid w:val="00A63224"/>
    <w:rsid w:val="00A64FED"/>
    <w:rsid w:val="00A76DAD"/>
    <w:rsid w:val="00A808E0"/>
    <w:rsid w:val="00A963BF"/>
    <w:rsid w:val="00AA1B22"/>
    <w:rsid w:val="00AA48BB"/>
    <w:rsid w:val="00AB2E2A"/>
    <w:rsid w:val="00AD005D"/>
    <w:rsid w:val="00AE28F6"/>
    <w:rsid w:val="00B04F48"/>
    <w:rsid w:val="00B20B5B"/>
    <w:rsid w:val="00B25AAC"/>
    <w:rsid w:val="00B30C05"/>
    <w:rsid w:val="00B343CF"/>
    <w:rsid w:val="00B47B34"/>
    <w:rsid w:val="00B57C60"/>
    <w:rsid w:val="00B744D1"/>
    <w:rsid w:val="00B8318A"/>
    <w:rsid w:val="00B90294"/>
    <w:rsid w:val="00BA2C4C"/>
    <w:rsid w:val="00BA32A6"/>
    <w:rsid w:val="00BA6DC0"/>
    <w:rsid w:val="00BD11B9"/>
    <w:rsid w:val="00BD280D"/>
    <w:rsid w:val="00BE7F06"/>
    <w:rsid w:val="00BF2A19"/>
    <w:rsid w:val="00BF47D9"/>
    <w:rsid w:val="00BF7592"/>
    <w:rsid w:val="00BF7D7C"/>
    <w:rsid w:val="00C02E1B"/>
    <w:rsid w:val="00C10A65"/>
    <w:rsid w:val="00C51FE7"/>
    <w:rsid w:val="00C74C11"/>
    <w:rsid w:val="00C75F6C"/>
    <w:rsid w:val="00C807CE"/>
    <w:rsid w:val="00CA0316"/>
    <w:rsid w:val="00CB4BDB"/>
    <w:rsid w:val="00CD7326"/>
    <w:rsid w:val="00CF048B"/>
    <w:rsid w:val="00CF13B1"/>
    <w:rsid w:val="00D032D2"/>
    <w:rsid w:val="00D15C04"/>
    <w:rsid w:val="00D26340"/>
    <w:rsid w:val="00D403A4"/>
    <w:rsid w:val="00D64333"/>
    <w:rsid w:val="00D72696"/>
    <w:rsid w:val="00D8328D"/>
    <w:rsid w:val="00D8660B"/>
    <w:rsid w:val="00D8780E"/>
    <w:rsid w:val="00D92035"/>
    <w:rsid w:val="00DA0D83"/>
    <w:rsid w:val="00DB014A"/>
    <w:rsid w:val="00DC5999"/>
    <w:rsid w:val="00DC5FD8"/>
    <w:rsid w:val="00DD1C64"/>
    <w:rsid w:val="00DE4930"/>
    <w:rsid w:val="00DE6AD8"/>
    <w:rsid w:val="00E11639"/>
    <w:rsid w:val="00E37D9B"/>
    <w:rsid w:val="00E42DFA"/>
    <w:rsid w:val="00E42E9F"/>
    <w:rsid w:val="00E46068"/>
    <w:rsid w:val="00E56FEF"/>
    <w:rsid w:val="00E62336"/>
    <w:rsid w:val="00E64196"/>
    <w:rsid w:val="00E65675"/>
    <w:rsid w:val="00E7373B"/>
    <w:rsid w:val="00E76A94"/>
    <w:rsid w:val="00E830F9"/>
    <w:rsid w:val="00ED61F0"/>
    <w:rsid w:val="00EE0F95"/>
    <w:rsid w:val="00EF62C4"/>
    <w:rsid w:val="00F107D2"/>
    <w:rsid w:val="00F20A7D"/>
    <w:rsid w:val="00F224B6"/>
    <w:rsid w:val="00F2351C"/>
    <w:rsid w:val="00F2536E"/>
    <w:rsid w:val="00F253E1"/>
    <w:rsid w:val="00F45F8E"/>
    <w:rsid w:val="00F6155B"/>
    <w:rsid w:val="00F87D95"/>
    <w:rsid w:val="00F95618"/>
    <w:rsid w:val="00FA68F8"/>
    <w:rsid w:val="00FB3AC4"/>
    <w:rsid w:val="00FC4D94"/>
    <w:rsid w:val="00FD03CC"/>
    <w:rsid w:val="00FD21C4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CB6D8-461F-4CA6-815C-353067B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22"/>
  </w:style>
  <w:style w:type="paragraph" w:styleId="Footer">
    <w:name w:val="footer"/>
    <w:basedOn w:val="Normal"/>
    <w:link w:val="FooterChar"/>
    <w:uiPriority w:val="99"/>
    <w:unhideWhenUsed/>
    <w:rsid w:val="00AA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22"/>
  </w:style>
  <w:style w:type="paragraph" w:styleId="ListParagraph">
    <w:name w:val="List Paragraph"/>
    <w:basedOn w:val="Normal"/>
    <w:uiPriority w:val="34"/>
    <w:qFormat/>
    <w:rsid w:val="00D920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314F-62DA-4254-9930-AE4F2FA5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joagonzalez</dc:creator>
  <cp:lastModifiedBy>Nancy Harris</cp:lastModifiedBy>
  <cp:revision>2</cp:revision>
  <cp:lastPrinted>2016-04-25T12:35:00Z</cp:lastPrinted>
  <dcterms:created xsi:type="dcterms:W3CDTF">2019-05-20T13:09:00Z</dcterms:created>
  <dcterms:modified xsi:type="dcterms:W3CDTF">2019-05-20T13:09:00Z</dcterms:modified>
</cp:coreProperties>
</file>